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B35F0" w14:paraId="6F283DF2" w14:textId="77777777" w:rsidTr="00036C85">
        <w:trPr>
          <w:trHeight w:val="70"/>
        </w:trPr>
        <w:tc>
          <w:tcPr>
            <w:tcW w:w="10456" w:type="dxa"/>
            <w:shd w:val="clear" w:color="auto" w:fill="002060"/>
          </w:tcPr>
          <w:p w14:paraId="62CD0AE7" w14:textId="77777777" w:rsidR="005B35F0" w:rsidRDefault="005B35F0">
            <w:pPr>
              <w:rPr>
                <w:sz w:val="6"/>
                <w:szCs w:val="6"/>
              </w:rPr>
            </w:pPr>
          </w:p>
        </w:tc>
      </w:tr>
      <w:tr w:rsidR="005B35F0" w14:paraId="47ECC976" w14:textId="77777777" w:rsidTr="00036C85">
        <w:tc>
          <w:tcPr>
            <w:tcW w:w="10456" w:type="dxa"/>
          </w:tcPr>
          <w:p w14:paraId="75DD5AAE" w14:textId="62ADD4D8" w:rsidR="005B35F0" w:rsidRPr="00C10C78" w:rsidRDefault="00C10C78" w:rsidP="00C10C78">
            <w:pPr>
              <w:jc w:val="center"/>
              <w:rPr>
                <w:b/>
                <w:sz w:val="40"/>
                <w:szCs w:val="40"/>
              </w:rPr>
            </w:pPr>
            <w:r w:rsidRPr="00C10C78">
              <w:rPr>
                <w:b/>
                <w:sz w:val="40"/>
                <w:szCs w:val="40"/>
              </w:rPr>
              <w:t>Dissertation Proposal Defense Evaluation</w:t>
            </w:r>
          </w:p>
        </w:tc>
      </w:tr>
      <w:tr w:rsidR="005B35F0" w14:paraId="3B6E0511" w14:textId="77777777" w:rsidTr="00036C85">
        <w:tc>
          <w:tcPr>
            <w:tcW w:w="10456" w:type="dxa"/>
            <w:shd w:val="clear" w:color="auto" w:fill="002060"/>
          </w:tcPr>
          <w:p w14:paraId="61F97E45" w14:textId="77777777" w:rsidR="005B35F0" w:rsidRPr="00C10C78" w:rsidRDefault="005B35F0" w:rsidP="00C10C78">
            <w:pPr>
              <w:pStyle w:val="a7"/>
              <w:numPr>
                <w:ilvl w:val="0"/>
                <w:numId w:val="1"/>
              </w:numPr>
              <w:ind w:leftChars="0"/>
              <w:rPr>
                <w:b/>
                <w:sz w:val="6"/>
                <w:szCs w:val="6"/>
              </w:rPr>
            </w:pPr>
          </w:p>
        </w:tc>
      </w:tr>
    </w:tbl>
    <w:tbl>
      <w:tblPr>
        <w:tblStyle w:val="a3"/>
        <w:tblpPr w:leftFromText="142" w:rightFromText="142" w:vertAnchor="page" w:tblpY="1876"/>
        <w:tblW w:w="0" w:type="auto"/>
        <w:tblLook w:val="04A0" w:firstRow="1" w:lastRow="0" w:firstColumn="1" w:lastColumn="0" w:noHBand="0" w:noVBand="1"/>
      </w:tblPr>
      <w:tblGrid>
        <w:gridCol w:w="2610"/>
        <w:gridCol w:w="2608"/>
        <w:gridCol w:w="2610"/>
        <w:gridCol w:w="2608"/>
      </w:tblGrid>
      <w:tr w:rsidR="005B35F0" w14:paraId="5788DE5D" w14:textId="77777777" w:rsidTr="00036C85"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06C53B84" w14:textId="6ADA0FBA" w:rsidR="005B35F0" w:rsidRPr="00036C85" w:rsidRDefault="00C10C78">
            <w:pPr>
              <w:jc w:val="center"/>
              <w:rPr>
                <w:b/>
                <w:sz w:val="28"/>
                <w:szCs w:val="28"/>
              </w:rPr>
            </w:pPr>
            <w:r w:rsidRPr="00036C85">
              <w:rPr>
                <w:b/>
                <w:sz w:val="28"/>
                <w:szCs w:val="28"/>
              </w:rPr>
              <w:t>Graduate School of Carbon Neutrality</w:t>
            </w:r>
          </w:p>
        </w:tc>
      </w:tr>
      <w:tr w:rsidR="005B35F0" w14:paraId="2FB9B0E8" w14:textId="77777777" w:rsidTr="004602B1">
        <w:tc>
          <w:tcPr>
            <w:tcW w:w="26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8C78474" w14:textId="77777777" w:rsidR="005B35F0" w:rsidRPr="004602B1" w:rsidRDefault="00DE6A78">
            <w:pPr>
              <w:jc w:val="center"/>
              <w:rPr>
                <w:b/>
                <w:sz w:val="22"/>
              </w:rPr>
            </w:pPr>
            <w:r w:rsidRPr="004602B1">
              <w:rPr>
                <w:rFonts w:hint="eastAsia"/>
                <w:b/>
                <w:sz w:val="22"/>
              </w:rPr>
              <w:t>Name</w:t>
            </w:r>
          </w:p>
        </w:tc>
        <w:tc>
          <w:tcPr>
            <w:tcW w:w="2614" w:type="dxa"/>
          </w:tcPr>
          <w:p w14:paraId="59313AD8" w14:textId="77777777" w:rsidR="005B35F0" w:rsidRPr="004602B1" w:rsidRDefault="005B35F0">
            <w:pPr>
              <w:jc w:val="center"/>
              <w:rPr>
                <w:b/>
                <w:szCs w:val="20"/>
              </w:rPr>
            </w:pPr>
          </w:p>
        </w:tc>
        <w:tc>
          <w:tcPr>
            <w:tcW w:w="2614" w:type="dxa"/>
            <w:shd w:val="clear" w:color="auto" w:fill="F2F2F2" w:themeFill="background1" w:themeFillShade="F2"/>
          </w:tcPr>
          <w:p w14:paraId="50AB4F1A" w14:textId="77777777" w:rsidR="005B35F0" w:rsidRPr="004602B1" w:rsidRDefault="00DE6A78">
            <w:pPr>
              <w:jc w:val="center"/>
              <w:rPr>
                <w:b/>
                <w:sz w:val="22"/>
              </w:rPr>
            </w:pPr>
            <w:r w:rsidRPr="004602B1">
              <w:rPr>
                <w:rFonts w:hint="eastAsia"/>
                <w:b/>
                <w:sz w:val="22"/>
              </w:rPr>
              <w:t>Student ID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14:paraId="57068218" w14:textId="77777777" w:rsidR="005B35F0" w:rsidRPr="004602B1" w:rsidRDefault="005B35F0">
            <w:pPr>
              <w:jc w:val="center"/>
              <w:rPr>
                <w:b/>
                <w:szCs w:val="20"/>
              </w:rPr>
            </w:pPr>
          </w:p>
        </w:tc>
      </w:tr>
      <w:tr w:rsidR="005B35F0" w14:paraId="00C47E29" w14:textId="77777777" w:rsidTr="004602B1">
        <w:tc>
          <w:tcPr>
            <w:tcW w:w="26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C47420" w14:textId="77777777" w:rsidR="005B35F0" w:rsidRPr="004602B1" w:rsidRDefault="00DE6A78">
            <w:pPr>
              <w:jc w:val="center"/>
              <w:rPr>
                <w:b/>
                <w:sz w:val="22"/>
              </w:rPr>
            </w:pPr>
            <w:r w:rsidRPr="004602B1">
              <w:rPr>
                <w:rFonts w:hint="eastAsia"/>
                <w:b/>
                <w:sz w:val="22"/>
              </w:rPr>
              <w:t>Major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</w:tcPr>
          <w:p w14:paraId="009A9D96" w14:textId="5FFDE2A2" w:rsidR="00C10C78" w:rsidRPr="004602B1" w:rsidRDefault="00C10C78" w:rsidP="00C10C78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4602B1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☐</w:t>
            </w:r>
            <w:r w:rsidRPr="004602B1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  <w:r w:rsidRPr="004602B1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CN</w:t>
            </w:r>
            <w:proofErr w:type="gramEnd"/>
            <w:r w:rsidRPr="004602B1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(Energy </w:t>
            </w:r>
            <w:proofErr w:type="gramStart"/>
            <w:r w:rsidRPr="004602B1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Engineering)   </w:t>
            </w:r>
            <w:proofErr w:type="gramEnd"/>
            <w:r w:rsidRPr="004602B1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   </w:t>
            </w:r>
            <w:proofErr w:type="gramStart"/>
            <w:r w:rsidRPr="004602B1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☐</w:t>
            </w:r>
            <w:r w:rsidRPr="004602B1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 xml:space="preserve"> </w:t>
            </w:r>
            <w:r w:rsidRPr="004602B1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CN</w:t>
            </w:r>
            <w:proofErr w:type="gramEnd"/>
            <w:r w:rsidRPr="004602B1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(Chemical Engineering)</w:t>
            </w:r>
          </w:p>
          <w:p w14:paraId="68A799CF" w14:textId="469C2AE8" w:rsidR="005B35F0" w:rsidRPr="004602B1" w:rsidRDefault="00C10C78" w:rsidP="00C10C78">
            <w:pPr>
              <w:rPr>
                <w:b/>
                <w:color w:val="0000CC"/>
                <w:sz w:val="22"/>
              </w:rPr>
            </w:pPr>
            <w:proofErr w:type="gramStart"/>
            <w:r w:rsidRPr="004602B1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☐</w:t>
            </w:r>
            <w:r w:rsidRPr="004602B1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 xml:space="preserve"> </w:t>
            </w:r>
            <w:r w:rsidRPr="004602B1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CN</w:t>
            </w:r>
            <w:proofErr w:type="gramEnd"/>
            <w:r w:rsidRPr="004602B1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(Environment)</w:t>
            </w:r>
          </w:p>
        </w:tc>
      </w:tr>
      <w:tr w:rsidR="005B35F0" w14:paraId="6C98A31A" w14:textId="77777777" w:rsidTr="004602B1">
        <w:tc>
          <w:tcPr>
            <w:tcW w:w="26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D289ADA" w14:textId="77777777" w:rsidR="005B35F0" w:rsidRPr="004602B1" w:rsidRDefault="00DE6A78">
            <w:pPr>
              <w:jc w:val="center"/>
              <w:rPr>
                <w:b/>
                <w:sz w:val="22"/>
              </w:rPr>
            </w:pPr>
            <w:r w:rsidRPr="004602B1">
              <w:rPr>
                <w:rFonts w:hint="eastAsia"/>
                <w:b/>
                <w:sz w:val="22"/>
              </w:rPr>
              <w:t>Topic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</w:tcPr>
          <w:p w14:paraId="69C95A43" w14:textId="77777777" w:rsidR="005B35F0" w:rsidRPr="004602B1" w:rsidRDefault="005B35F0">
            <w:pPr>
              <w:jc w:val="center"/>
              <w:rPr>
                <w:b/>
                <w:szCs w:val="20"/>
              </w:rPr>
            </w:pPr>
          </w:p>
        </w:tc>
      </w:tr>
      <w:tr w:rsidR="005B35F0" w14:paraId="5C2EF087" w14:textId="77777777" w:rsidTr="004602B1"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B60E0A" w14:textId="77777777" w:rsidR="005B35F0" w:rsidRPr="004602B1" w:rsidRDefault="00DE6A78">
            <w:pPr>
              <w:jc w:val="center"/>
              <w:rPr>
                <w:b/>
                <w:sz w:val="22"/>
              </w:rPr>
            </w:pPr>
            <w:r w:rsidRPr="004602B1">
              <w:rPr>
                <w:rFonts w:hint="eastAsia"/>
                <w:b/>
                <w:sz w:val="22"/>
              </w:rPr>
              <w:t>Main Supervisor</w:t>
            </w:r>
          </w:p>
        </w:tc>
        <w:tc>
          <w:tcPr>
            <w:tcW w:w="7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1455733" w14:textId="77777777" w:rsidR="005B35F0" w:rsidRPr="004602B1" w:rsidRDefault="005B35F0">
            <w:pPr>
              <w:jc w:val="center"/>
              <w:rPr>
                <w:b/>
                <w:szCs w:val="20"/>
              </w:rPr>
            </w:pPr>
          </w:p>
        </w:tc>
      </w:tr>
    </w:tbl>
    <w:p w14:paraId="0FCE634F" w14:textId="77777777" w:rsidR="005B35F0" w:rsidRDefault="005B35F0">
      <w:pPr>
        <w:rPr>
          <w:sz w:val="10"/>
          <w:szCs w:val="10"/>
        </w:rPr>
      </w:pPr>
    </w:p>
    <w:tbl>
      <w:tblPr>
        <w:tblStyle w:val="a3"/>
        <w:tblpPr w:leftFromText="142" w:rightFromText="142" w:vertAnchor="page" w:tblpY="4771"/>
        <w:tblW w:w="0" w:type="auto"/>
        <w:tblLook w:val="04A0" w:firstRow="1" w:lastRow="0" w:firstColumn="1" w:lastColumn="0" w:noHBand="0" w:noVBand="1"/>
      </w:tblPr>
      <w:tblGrid>
        <w:gridCol w:w="4947"/>
        <w:gridCol w:w="1039"/>
        <w:gridCol w:w="1039"/>
        <w:gridCol w:w="1040"/>
        <w:gridCol w:w="1134"/>
        <w:gridCol w:w="1237"/>
      </w:tblGrid>
      <w:tr w:rsidR="00036C85" w14:paraId="3B7B90D8" w14:textId="77777777" w:rsidTr="00A12389"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78D26BB9" w14:textId="5DC61BCC" w:rsidR="00036C85" w:rsidRPr="004602B1" w:rsidRDefault="004602B1" w:rsidP="008D3FCC">
            <w:pPr>
              <w:jc w:val="center"/>
              <w:rPr>
                <w:b/>
                <w:sz w:val="28"/>
                <w:szCs w:val="28"/>
              </w:rPr>
            </w:pPr>
            <w:r w:rsidRPr="004602B1">
              <w:rPr>
                <w:b/>
                <w:sz w:val="28"/>
                <w:szCs w:val="28"/>
              </w:rPr>
              <w:t>Evaluation</w:t>
            </w:r>
          </w:p>
        </w:tc>
      </w:tr>
      <w:tr w:rsidR="00036C85" w14:paraId="6FFC7366" w14:textId="77777777" w:rsidTr="004602B1">
        <w:tc>
          <w:tcPr>
            <w:tcW w:w="494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707308" w14:textId="77777777" w:rsidR="00036C85" w:rsidRPr="004602B1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602B1">
              <w:rPr>
                <w:rFonts w:eastAsiaTheme="minorHAnsi"/>
                <w:b/>
                <w:sz w:val="22"/>
              </w:rPr>
              <w:t>Evaluation Element</w:t>
            </w:r>
          </w:p>
        </w:tc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14:paraId="0AF9B51A" w14:textId="77777777" w:rsidR="00036C85" w:rsidRPr="004602B1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602B1">
              <w:rPr>
                <w:rFonts w:eastAsiaTheme="minorHAnsi"/>
                <w:b/>
                <w:sz w:val="22"/>
              </w:rPr>
              <w:t>PASS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28A56CF4" w14:textId="77777777" w:rsidR="00036C85" w:rsidRPr="004602B1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602B1">
              <w:rPr>
                <w:rFonts w:eastAsiaTheme="minorHAnsi"/>
                <w:b/>
                <w:sz w:val="22"/>
              </w:rPr>
              <w:t>FAIL</w:t>
            </w:r>
          </w:p>
        </w:tc>
        <w:tc>
          <w:tcPr>
            <w:tcW w:w="1237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51A38E" w14:textId="77777777" w:rsidR="00036C85" w:rsidRPr="004602B1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602B1">
              <w:rPr>
                <w:rFonts w:eastAsiaTheme="minorHAnsi"/>
                <w:b/>
                <w:sz w:val="22"/>
              </w:rPr>
              <w:t>Remark</w:t>
            </w:r>
          </w:p>
        </w:tc>
      </w:tr>
      <w:tr w:rsidR="00036C85" w14:paraId="65F340CC" w14:textId="77777777" w:rsidTr="004602B1">
        <w:tc>
          <w:tcPr>
            <w:tcW w:w="49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E3F0CA" w14:textId="77777777" w:rsidR="00036C85" w:rsidRPr="00A12389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</w:p>
        </w:tc>
        <w:tc>
          <w:tcPr>
            <w:tcW w:w="103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993C0A" w14:textId="77777777" w:rsidR="00036C85" w:rsidRPr="004602B1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602B1">
              <w:rPr>
                <w:rFonts w:eastAsiaTheme="minorHAnsi"/>
                <w:b/>
                <w:sz w:val="22"/>
              </w:rPr>
              <w:t>A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A1307D" w14:textId="77777777" w:rsidR="00036C85" w:rsidRPr="004602B1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602B1">
              <w:rPr>
                <w:rFonts w:eastAsiaTheme="minorHAnsi"/>
                <w:b/>
                <w:sz w:val="22"/>
              </w:rPr>
              <w:t>B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CDF19E" w14:textId="77777777" w:rsidR="00036C85" w:rsidRPr="004602B1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602B1">
              <w:rPr>
                <w:rFonts w:eastAsiaTheme="minorHAnsi"/>
                <w:b/>
                <w:sz w:val="22"/>
              </w:rPr>
              <w:t>C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7BBB1BCD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268CC5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3EA78724" w14:textId="77777777" w:rsidTr="00A12389">
        <w:trPr>
          <w:trHeight w:val="761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09CD24" w14:textId="77777777" w:rsidR="00036C85" w:rsidRPr="004602B1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4602B1">
              <w:rPr>
                <w:rFonts w:eastAsiaTheme="minorHAnsi"/>
                <w:sz w:val="22"/>
              </w:rPr>
              <w:t>Independent Scientific Thinking / Originality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0FC1A8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85333C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0B392B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9D258E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660AD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7FFBA8AB" w14:textId="77777777" w:rsidTr="00A12389">
        <w:trPr>
          <w:trHeight w:val="761"/>
        </w:trPr>
        <w:tc>
          <w:tcPr>
            <w:tcW w:w="4947" w:type="dxa"/>
            <w:tcBorders>
              <w:top w:val="single" w:sz="4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BF8560E" w14:textId="5A143CA5" w:rsidR="00036C85" w:rsidRPr="004602B1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4602B1">
              <w:rPr>
                <w:rFonts w:eastAsiaTheme="minorHAnsi"/>
                <w:sz w:val="22"/>
              </w:rPr>
              <w:t>Scientific Knowledge</w:t>
            </w:r>
          </w:p>
          <w:p w14:paraId="410A3918" w14:textId="77777777" w:rsidR="00036C85" w:rsidRPr="004602B1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4602B1">
              <w:rPr>
                <w:rFonts w:eastAsiaTheme="minorHAnsi"/>
                <w:sz w:val="22"/>
              </w:rPr>
              <w:t>for Research Methods and Tools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403D17AC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02C2060B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14:paraId="686E7E54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1F14E68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59E038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41E496AE" w14:textId="77777777" w:rsidTr="00A12389">
        <w:trPr>
          <w:trHeight w:val="761"/>
        </w:trPr>
        <w:tc>
          <w:tcPr>
            <w:tcW w:w="494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DE7A0E5" w14:textId="77777777" w:rsidR="00A12389" w:rsidRPr="004602B1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4602B1">
              <w:rPr>
                <w:rFonts w:eastAsiaTheme="minorHAnsi"/>
                <w:sz w:val="22"/>
              </w:rPr>
              <w:t xml:space="preserve">Logic of the Structure, </w:t>
            </w:r>
          </w:p>
          <w:p w14:paraId="7482B0A3" w14:textId="2FEC78EB" w:rsidR="00036C85" w:rsidRPr="004602B1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4602B1">
              <w:rPr>
                <w:rFonts w:eastAsiaTheme="minorHAnsi"/>
                <w:sz w:val="22"/>
              </w:rPr>
              <w:t>Scientific Argumentation</w:t>
            </w:r>
          </w:p>
        </w:tc>
        <w:tc>
          <w:tcPr>
            <w:tcW w:w="1039" w:type="dxa"/>
            <w:vAlign w:val="center"/>
          </w:tcPr>
          <w:p w14:paraId="54BF5B9E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4C2AA6B9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B4AD762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358BB7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right w:val="single" w:sz="12" w:space="0" w:color="auto"/>
            </w:tcBorders>
            <w:vAlign w:val="center"/>
          </w:tcPr>
          <w:p w14:paraId="1E3DBF67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11088711" w14:textId="77777777" w:rsidTr="00A12389">
        <w:trPr>
          <w:trHeight w:val="761"/>
        </w:trPr>
        <w:tc>
          <w:tcPr>
            <w:tcW w:w="494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97556E4" w14:textId="77777777" w:rsidR="00036C85" w:rsidRPr="004602B1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4602B1">
              <w:rPr>
                <w:rFonts w:eastAsiaTheme="minorHAnsi"/>
                <w:sz w:val="22"/>
              </w:rPr>
              <w:t xml:space="preserve">Quality of Presentation </w:t>
            </w:r>
          </w:p>
          <w:p w14:paraId="2593662F" w14:textId="77777777" w:rsidR="00036C85" w:rsidRPr="004602B1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4602B1">
              <w:rPr>
                <w:rFonts w:eastAsiaTheme="minorHAnsi"/>
                <w:sz w:val="22"/>
              </w:rPr>
              <w:t>(including English Proficiency)</w:t>
            </w:r>
          </w:p>
        </w:tc>
        <w:tc>
          <w:tcPr>
            <w:tcW w:w="1039" w:type="dxa"/>
            <w:vAlign w:val="center"/>
          </w:tcPr>
          <w:p w14:paraId="22C3EE92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51A4142E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EA70AF2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5B9E6A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right w:val="single" w:sz="12" w:space="0" w:color="auto"/>
            </w:tcBorders>
            <w:vAlign w:val="center"/>
          </w:tcPr>
          <w:p w14:paraId="1AD8FA56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6BBE1E5B" w14:textId="77777777" w:rsidTr="00A12389">
        <w:trPr>
          <w:trHeight w:val="761"/>
        </w:trPr>
        <w:tc>
          <w:tcPr>
            <w:tcW w:w="494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F325824" w14:textId="77777777" w:rsidR="00036C85" w:rsidRPr="004602B1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4602B1">
              <w:rPr>
                <w:rFonts w:eastAsiaTheme="minorHAnsi"/>
                <w:sz w:val="22"/>
              </w:rPr>
              <w:t>Work Progress</w:t>
            </w:r>
          </w:p>
        </w:tc>
        <w:tc>
          <w:tcPr>
            <w:tcW w:w="1039" w:type="dxa"/>
            <w:vAlign w:val="center"/>
          </w:tcPr>
          <w:p w14:paraId="196C2310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489E950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9C88D5D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E3E075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right w:val="single" w:sz="12" w:space="0" w:color="auto"/>
            </w:tcBorders>
            <w:vAlign w:val="center"/>
          </w:tcPr>
          <w:p w14:paraId="6A26C0C4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23FF3B62" w14:textId="77777777" w:rsidTr="00A12389">
        <w:trPr>
          <w:trHeight w:val="761"/>
        </w:trPr>
        <w:tc>
          <w:tcPr>
            <w:tcW w:w="49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79F6C43" w14:textId="77777777" w:rsidR="00036C85" w:rsidRPr="004602B1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4602B1">
              <w:rPr>
                <w:rFonts w:eastAsiaTheme="minorHAnsi"/>
                <w:sz w:val="22"/>
              </w:rPr>
              <w:t>Quality of Research Proposal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3A093310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0DF8B5DF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12" w:space="0" w:color="auto"/>
            </w:tcBorders>
            <w:vAlign w:val="center"/>
          </w:tcPr>
          <w:p w14:paraId="1965E350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4CE297C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1A6772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5702576B" w14:textId="77777777" w:rsidTr="00A12389">
        <w:trPr>
          <w:trHeight w:val="761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195F692" w14:textId="77777777" w:rsidR="00036C85" w:rsidRPr="004602B1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602B1">
              <w:rPr>
                <w:rFonts w:eastAsiaTheme="minorHAnsi"/>
                <w:b/>
                <w:sz w:val="22"/>
              </w:rPr>
              <w:t>Final Grade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0FBF5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EB355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288BE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A491BB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768F5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79FFC3F7" w14:textId="77777777" w:rsidTr="00A12389">
        <w:trPr>
          <w:trHeight w:val="2018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FE08A9A" w14:textId="77777777" w:rsidR="00036C85" w:rsidRPr="004602B1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4602B1">
              <w:rPr>
                <w:rFonts w:eastAsiaTheme="minorHAnsi"/>
                <w:b/>
                <w:bCs/>
                <w:sz w:val="22"/>
              </w:rPr>
              <w:t>Comprehensive</w:t>
            </w:r>
            <w:r w:rsidRPr="004602B1">
              <w:rPr>
                <w:rFonts w:eastAsiaTheme="minorHAnsi"/>
                <w:sz w:val="22"/>
              </w:rPr>
              <w:t xml:space="preserve"> </w:t>
            </w:r>
            <w:r w:rsidRPr="004602B1">
              <w:rPr>
                <w:rFonts w:eastAsiaTheme="minorHAnsi"/>
                <w:b/>
                <w:bCs/>
                <w:sz w:val="22"/>
              </w:rPr>
              <w:t>Comments</w:t>
            </w:r>
          </w:p>
        </w:tc>
        <w:tc>
          <w:tcPr>
            <w:tcW w:w="548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1EA8C" w14:textId="77777777" w:rsidR="00036C85" w:rsidRPr="00036C85" w:rsidRDefault="00036C85" w:rsidP="008D3FCC">
            <w:pPr>
              <w:jc w:val="center"/>
              <w:rPr>
                <w:rFonts w:eastAsiaTheme="minorHAnsi"/>
                <w:bCs/>
                <w:color w:val="0000CC"/>
                <w:sz w:val="24"/>
                <w:szCs w:val="24"/>
              </w:rPr>
            </w:pPr>
          </w:p>
        </w:tc>
      </w:tr>
    </w:tbl>
    <w:p w14:paraId="08B3C851" w14:textId="77777777" w:rsidR="005B35F0" w:rsidRDefault="005B35F0" w:rsidP="00036C85">
      <w:pPr>
        <w:spacing w:line="240" w:lineRule="auto"/>
        <w:rPr>
          <w:rFonts w:eastAsiaTheme="minorHAnsi"/>
          <w:sz w:val="10"/>
          <w:szCs w:val="10"/>
        </w:rPr>
      </w:pPr>
    </w:p>
    <w:p w14:paraId="5D01AFEE" w14:textId="77777777" w:rsidR="00C10C78" w:rsidRPr="00C10C78" w:rsidRDefault="00C10C78">
      <w:pPr>
        <w:rPr>
          <w:rFonts w:eastAsiaTheme="minorHAnsi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1985"/>
        <w:gridCol w:w="3827"/>
        <w:gridCol w:w="2551"/>
        <w:gridCol w:w="1384"/>
      </w:tblGrid>
      <w:tr w:rsidR="005B35F0" w14:paraId="1C8C49C3" w14:textId="77777777" w:rsidTr="00C10C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186FC3" w14:textId="77777777" w:rsidR="005B35F0" w:rsidRDefault="00DE6A7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Date: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848FB6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08A2D55" w14:textId="77777777" w:rsidR="005B35F0" w:rsidRDefault="00DE6A78" w:rsidP="00C10C78">
            <w:pPr>
              <w:jc w:val="right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  Committee Member Name: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F9E528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0D8E9C1" w14:textId="77777777" w:rsidR="005B35F0" w:rsidRDefault="00DE6A7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(Signature)</w:t>
            </w:r>
          </w:p>
        </w:tc>
      </w:tr>
      <w:tr w:rsidR="005B35F0" w14:paraId="4819108F" w14:textId="77777777" w:rsidTr="00C10C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F67D9B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3D7864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C4064A6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6229B8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9E74399" w14:textId="77777777" w:rsidR="005B35F0" w:rsidRDefault="00DE6A7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(Signature)</w:t>
            </w:r>
          </w:p>
        </w:tc>
      </w:tr>
      <w:tr w:rsidR="005B35F0" w14:paraId="0B1BE44C" w14:textId="77777777" w:rsidTr="00C10C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9D1ED6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B4A5E7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F4D3E33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57F59A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676154C" w14:textId="77777777" w:rsidR="005B35F0" w:rsidRDefault="00DE6A7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(Signature)</w:t>
            </w:r>
          </w:p>
        </w:tc>
      </w:tr>
      <w:tr w:rsidR="005B35F0" w14:paraId="78E7914D" w14:textId="77777777" w:rsidTr="00C10C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11E95D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325FA3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18BDBAA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76CE84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1DD7BEB" w14:textId="77777777" w:rsidR="005B35F0" w:rsidRDefault="00DE6A7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(Signature)</w:t>
            </w:r>
          </w:p>
        </w:tc>
      </w:tr>
      <w:tr w:rsidR="005B35F0" w14:paraId="31F0CCD4" w14:textId="77777777" w:rsidTr="00C10C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BE3A3F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CD65B8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4C40DBA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4F4FCC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DB4F390" w14:textId="77777777" w:rsidR="005B35F0" w:rsidRDefault="00DE6A7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(Signature)</w:t>
            </w:r>
          </w:p>
        </w:tc>
      </w:tr>
    </w:tbl>
    <w:p w14:paraId="475A1AB4" w14:textId="6BC18E5A" w:rsidR="005B35F0" w:rsidRPr="00C10C78" w:rsidRDefault="005B35F0">
      <w:pPr>
        <w:rPr>
          <w:rFonts w:eastAsiaTheme="minorHAnsi"/>
          <w:sz w:val="10"/>
          <w:szCs w:val="10"/>
        </w:rPr>
      </w:pPr>
    </w:p>
    <w:sectPr w:rsidR="005B35F0" w:rsidRPr="00C10C78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A065" w14:textId="77777777" w:rsidR="00DE6A78" w:rsidRDefault="00DE6A78" w:rsidP="00C10C78">
      <w:pPr>
        <w:spacing w:after="0" w:line="240" w:lineRule="auto"/>
      </w:pPr>
      <w:r>
        <w:separator/>
      </w:r>
    </w:p>
  </w:endnote>
  <w:endnote w:type="continuationSeparator" w:id="0">
    <w:p w14:paraId="0E621ED3" w14:textId="77777777" w:rsidR="00DE6A78" w:rsidRDefault="00DE6A78" w:rsidP="00C1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AB39" w14:textId="77777777" w:rsidR="00DE6A78" w:rsidRDefault="00DE6A78" w:rsidP="00C10C78">
      <w:pPr>
        <w:spacing w:after="0" w:line="240" w:lineRule="auto"/>
      </w:pPr>
      <w:r>
        <w:separator/>
      </w:r>
    </w:p>
  </w:footnote>
  <w:footnote w:type="continuationSeparator" w:id="0">
    <w:p w14:paraId="3D7E9760" w14:textId="77777777" w:rsidR="00DE6A78" w:rsidRDefault="00DE6A78" w:rsidP="00C10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D71B8"/>
    <w:multiLevelType w:val="hybridMultilevel"/>
    <w:tmpl w:val="E0A6DA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5199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F0"/>
    <w:rsid w:val="00036C85"/>
    <w:rsid w:val="00266419"/>
    <w:rsid w:val="004602B1"/>
    <w:rsid w:val="005B35F0"/>
    <w:rsid w:val="005C04F3"/>
    <w:rsid w:val="0066748E"/>
    <w:rsid w:val="006D7265"/>
    <w:rsid w:val="007044D7"/>
    <w:rsid w:val="00A12389"/>
    <w:rsid w:val="00C10C78"/>
    <w:rsid w:val="00D03409"/>
    <w:rsid w:val="00D757AD"/>
    <w:rsid w:val="00D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36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C10C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10C78"/>
  </w:style>
  <w:style w:type="paragraph" w:styleId="a6">
    <w:name w:val="footer"/>
    <w:basedOn w:val="a"/>
    <w:link w:val="Char0"/>
    <w:uiPriority w:val="99"/>
    <w:unhideWhenUsed/>
    <w:rsid w:val="00C10C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10C78"/>
  </w:style>
  <w:style w:type="paragraph" w:styleId="a7">
    <w:name w:val="List Paragraph"/>
    <w:basedOn w:val="a"/>
    <w:uiPriority w:val="52"/>
    <w:qFormat/>
    <w:rsid w:val="00C10C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2026-03-11T01:57:00Z</dcterms:created>
  <dcterms:modified xsi:type="dcterms:W3CDTF">2026-03-11T01:57:00Z</dcterms:modified>
  <cp:version>1000.0100.01</cp:version>
</cp:coreProperties>
</file>